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5D" w:rsidRPr="008B2DEE" w:rsidRDefault="005D565D" w:rsidP="00C16E73">
      <w:pPr>
        <w:jc w:val="center"/>
        <w:rPr>
          <w:rFonts w:cstheme="minorHAnsi"/>
          <w:sz w:val="20"/>
          <w:szCs w:val="20"/>
        </w:rPr>
      </w:pPr>
      <w:r w:rsidRPr="008B2DEE">
        <w:rPr>
          <w:rFonts w:cstheme="minorHAnsi"/>
          <w:sz w:val="20"/>
          <w:szCs w:val="20"/>
        </w:rPr>
        <w:t>De SP-Hulpdienst in Terneuzen</w:t>
      </w:r>
    </w:p>
    <w:p w:rsidR="005D565D" w:rsidRPr="008B2DEE" w:rsidRDefault="005D565D" w:rsidP="00C16E73">
      <w:pPr>
        <w:jc w:val="center"/>
        <w:rPr>
          <w:rFonts w:cstheme="minorHAnsi"/>
          <w:sz w:val="20"/>
          <w:szCs w:val="20"/>
        </w:rPr>
      </w:pPr>
      <w:r w:rsidRPr="008B2DEE">
        <w:rPr>
          <w:rFonts w:cstheme="minorHAnsi"/>
          <w:sz w:val="20"/>
          <w:szCs w:val="20"/>
        </w:rPr>
        <w:t xml:space="preserve">Coördinator : Ed </w:t>
      </w:r>
      <w:proofErr w:type="spellStart"/>
      <w:r w:rsidRPr="008B2DEE">
        <w:rPr>
          <w:rFonts w:cstheme="minorHAnsi"/>
          <w:sz w:val="20"/>
          <w:szCs w:val="20"/>
        </w:rPr>
        <w:t>Dantuma</w:t>
      </w:r>
      <w:proofErr w:type="spellEnd"/>
      <w:r w:rsidRPr="008B2DEE">
        <w:rPr>
          <w:rFonts w:cstheme="minorHAnsi"/>
          <w:sz w:val="20"/>
          <w:szCs w:val="20"/>
        </w:rPr>
        <w:t xml:space="preserve"> ( </w:t>
      </w:r>
      <w:r w:rsidRPr="008B2DEE">
        <w:rPr>
          <w:rFonts w:eastAsia="Times New Roman" w:cstheme="minorHAnsi"/>
          <w:color w:val="111111"/>
          <w:sz w:val="20"/>
          <w:szCs w:val="20"/>
          <w:bdr w:val="none" w:sz="0" w:space="0" w:color="auto" w:frame="1"/>
          <w:lang w:eastAsia="nl-NL"/>
        </w:rPr>
        <w:t>06/39.29.24.17</w:t>
      </w:r>
      <w:r w:rsidRPr="008B2DEE">
        <w:rPr>
          <w:rFonts w:eastAsia="Times New Roman" w:cstheme="minorHAnsi"/>
          <w:color w:val="111111"/>
          <w:sz w:val="20"/>
          <w:szCs w:val="20"/>
          <w:bdr w:val="none" w:sz="0" w:space="0" w:color="auto" w:frame="1"/>
          <w:lang w:eastAsia="nl-NL"/>
        </w:rPr>
        <w:t xml:space="preserve"> )</w:t>
      </w:r>
    </w:p>
    <w:p w:rsidR="005D565D" w:rsidRPr="008B2DEE" w:rsidRDefault="005D565D" w:rsidP="00C16E73">
      <w:pPr>
        <w:jc w:val="center"/>
        <w:rPr>
          <w:rFonts w:cstheme="minorHAnsi"/>
          <w:sz w:val="20"/>
          <w:szCs w:val="20"/>
        </w:rPr>
      </w:pPr>
      <w:r w:rsidRPr="008B2DEE">
        <w:rPr>
          <w:rFonts w:cstheme="minorHAnsi"/>
          <w:sz w:val="20"/>
          <w:szCs w:val="20"/>
        </w:rPr>
        <w:t xml:space="preserve">Verslag : </w:t>
      </w:r>
      <w:r w:rsidR="007A190B">
        <w:rPr>
          <w:rFonts w:cstheme="minorHAnsi"/>
          <w:sz w:val="20"/>
          <w:szCs w:val="20"/>
        </w:rPr>
        <w:t xml:space="preserve">Alfons </w:t>
      </w:r>
      <w:proofErr w:type="spellStart"/>
      <w:r w:rsidR="007A190B">
        <w:rPr>
          <w:rFonts w:cstheme="minorHAnsi"/>
          <w:sz w:val="20"/>
          <w:szCs w:val="20"/>
        </w:rPr>
        <w:t>Eeckhoudt</w:t>
      </w:r>
      <w:proofErr w:type="spellEnd"/>
      <w:r w:rsidR="007A190B">
        <w:rPr>
          <w:rFonts w:cstheme="minorHAnsi"/>
          <w:sz w:val="20"/>
          <w:szCs w:val="20"/>
        </w:rPr>
        <w:t xml:space="preserve"> en Sonja Mulleman</w:t>
      </w:r>
      <w:bookmarkStart w:id="0" w:name="_GoBack"/>
      <w:bookmarkEnd w:id="0"/>
    </w:p>
    <w:p w:rsidR="005D565D" w:rsidRPr="008B2DEE" w:rsidRDefault="00C16E73" w:rsidP="00C16E73">
      <w:pPr>
        <w:jc w:val="center"/>
        <w:rPr>
          <w:rFonts w:cstheme="minorHAnsi"/>
          <w:sz w:val="20"/>
          <w:szCs w:val="20"/>
        </w:rPr>
      </w:pPr>
      <w:hyperlink r:id="rId4" w:history="1">
        <w:r w:rsidRPr="008B2DEE">
          <w:rPr>
            <w:rStyle w:val="Hyperlink"/>
            <w:rFonts w:cstheme="minorHAnsi"/>
            <w:sz w:val="20"/>
            <w:szCs w:val="20"/>
          </w:rPr>
          <w:t>www.terneuzen.sp.nl</w:t>
        </w:r>
      </w:hyperlink>
    </w:p>
    <w:p w:rsidR="00C16E73" w:rsidRPr="008B2DEE" w:rsidRDefault="00C16E73" w:rsidP="00C16E73">
      <w:pPr>
        <w:jc w:val="center"/>
        <w:rPr>
          <w:rFonts w:cstheme="minorHAnsi"/>
          <w:sz w:val="20"/>
          <w:szCs w:val="20"/>
        </w:rPr>
      </w:pPr>
      <w:r w:rsidRPr="008B2DEE">
        <w:rPr>
          <w:rFonts w:cstheme="minorHAnsi"/>
          <w:sz w:val="20"/>
          <w:szCs w:val="20"/>
        </w:rPr>
        <w:t>Terneuzen, 7 november 2018</w:t>
      </w:r>
    </w:p>
    <w:p w:rsidR="00C16E73" w:rsidRPr="008B2DEE" w:rsidRDefault="00C16E73" w:rsidP="00C16E73">
      <w:pPr>
        <w:jc w:val="center"/>
        <w:rPr>
          <w:rFonts w:cstheme="minorHAnsi"/>
          <w:sz w:val="20"/>
          <w:szCs w:val="20"/>
        </w:rPr>
      </w:pPr>
    </w:p>
    <w:p w:rsidR="00546776" w:rsidRPr="00546776" w:rsidRDefault="00546776" w:rsidP="00546776">
      <w:pPr>
        <w:spacing w:after="0" w:line="300" w:lineRule="atLeast"/>
        <w:rPr>
          <w:rFonts w:eastAsia="Times New Roman" w:cstheme="minorHAnsi"/>
          <w:color w:val="222222"/>
          <w:sz w:val="20"/>
          <w:szCs w:val="20"/>
          <w:lang w:eastAsia="nl-NL"/>
        </w:rPr>
      </w:pPr>
      <w:r w:rsidRPr="00546776">
        <w:rPr>
          <w:rFonts w:eastAsia="Times New Roman" w:cstheme="minorHAnsi"/>
          <w:color w:val="222222"/>
          <w:sz w:val="20"/>
          <w:szCs w:val="20"/>
          <w:lang w:eastAsia="nl-NL"/>
        </w:rPr>
        <w:t>Een man die lijdt aan kanker kreeg te horen van de arts in het hospitaal in België, dat de immunotherapie nog de enige mogelijkheid was te genezen of enigszins nog een kwaliteit van leven kon bieden. Bij navraag bij de zorgverzekering bleek dat deze dure therapie (10 sessies aan ongeveer 5000 euro) niet werd vergoed, omdat het zogenaamd een secundaire kanker betrof.</w:t>
      </w:r>
    </w:p>
    <w:p w:rsidR="00546776" w:rsidRPr="00546776" w:rsidRDefault="00546776" w:rsidP="00546776">
      <w:pPr>
        <w:spacing w:after="0" w:line="300" w:lineRule="atLeast"/>
        <w:rPr>
          <w:rFonts w:eastAsia="Times New Roman" w:cstheme="minorHAnsi"/>
          <w:color w:val="222222"/>
          <w:sz w:val="20"/>
          <w:szCs w:val="20"/>
          <w:lang w:eastAsia="nl-NL"/>
        </w:rPr>
      </w:pPr>
      <w:r w:rsidRPr="00546776">
        <w:rPr>
          <w:rFonts w:eastAsia="Times New Roman" w:cstheme="minorHAnsi"/>
          <w:color w:val="222222"/>
          <w:sz w:val="20"/>
          <w:szCs w:val="20"/>
          <w:lang w:eastAsia="nl-NL"/>
        </w:rPr>
        <w:t xml:space="preserve">De </w:t>
      </w:r>
      <w:r w:rsidR="007A190B">
        <w:rPr>
          <w:rFonts w:eastAsia="Times New Roman" w:cstheme="minorHAnsi"/>
          <w:color w:val="222222"/>
          <w:sz w:val="20"/>
          <w:szCs w:val="20"/>
          <w:lang w:eastAsia="nl-NL"/>
        </w:rPr>
        <w:t xml:space="preserve">zieke </w:t>
      </w:r>
      <w:r w:rsidRPr="00546776">
        <w:rPr>
          <w:rFonts w:eastAsia="Times New Roman" w:cstheme="minorHAnsi"/>
          <w:color w:val="222222"/>
          <w:sz w:val="20"/>
          <w:szCs w:val="20"/>
          <w:lang w:eastAsia="nl-NL"/>
        </w:rPr>
        <w:t>man nam een verzekeringsspecialist onder de arm en die heeft het toch voor elkaar gekregen dat de zorgverzekering, alsnog financieel wou tussenkomen.</w:t>
      </w:r>
    </w:p>
    <w:p w:rsidR="007A190B" w:rsidRDefault="00546776" w:rsidP="00546776">
      <w:pPr>
        <w:spacing w:after="0" w:line="300" w:lineRule="atLeast"/>
        <w:rPr>
          <w:rFonts w:eastAsia="Times New Roman" w:cstheme="minorHAnsi"/>
          <w:color w:val="222222"/>
          <w:sz w:val="20"/>
          <w:szCs w:val="20"/>
          <w:lang w:eastAsia="nl-NL"/>
        </w:rPr>
      </w:pPr>
      <w:r w:rsidRPr="00546776">
        <w:rPr>
          <w:rFonts w:eastAsia="Times New Roman" w:cstheme="minorHAnsi"/>
          <w:color w:val="222222"/>
          <w:sz w:val="20"/>
          <w:szCs w:val="20"/>
          <w:lang w:eastAsia="nl-NL"/>
        </w:rPr>
        <w:t xml:space="preserve">Deze gebeurtenis </w:t>
      </w:r>
      <w:r w:rsidR="007A190B">
        <w:rPr>
          <w:rFonts w:eastAsia="Times New Roman" w:cstheme="minorHAnsi"/>
          <w:color w:val="222222"/>
          <w:sz w:val="20"/>
          <w:szCs w:val="20"/>
          <w:lang w:eastAsia="nl-NL"/>
        </w:rPr>
        <w:t xml:space="preserve">- </w:t>
      </w:r>
      <w:r w:rsidRPr="00546776">
        <w:rPr>
          <w:rFonts w:eastAsia="Times New Roman" w:cstheme="minorHAnsi"/>
          <w:color w:val="222222"/>
          <w:sz w:val="20"/>
          <w:szCs w:val="20"/>
          <w:lang w:eastAsia="nl-NL"/>
        </w:rPr>
        <w:t>en andere tragische situaties</w:t>
      </w:r>
      <w:r w:rsidR="007A190B">
        <w:rPr>
          <w:rFonts w:eastAsia="Times New Roman" w:cstheme="minorHAnsi"/>
          <w:color w:val="222222"/>
          <w:sz w:val="20"/>
          <w:szCs w:val="20"/>
          <w:lang w:eastAsia="nl-NL"/>
        </w:rPr>
        <w:t xml:space="preserve"> -</w:t>
      </w:r>
      <w:r w:rsidRPr="00546776">
        <w:rPr>
          <w:rFonts w:eastAsia="Times New Roman" w:cstheme="minorHAnsi"/>
          <w:color w:val="222222"/>
          <w:sz w:val="20"/>
          <w:szCs w:val="20"/>
          <w:lang w:eastAsia="nl-NL"/>
        </w:rPr>
        <w:t xml:space="preserve"> he</w:t>
      </w:r>
      <w:r w:rsidR="007A190B">
        <w:rPr>
          <w:rFonts w:eastAsia="Times New Roman" w:cstheme="minorHAnsi"/>
          <w:color w:val="222222"/>
          <w:sz w:val="20"/>
          <w:szCs w:val="20"/>
          <w:lang w:eastAsia="nl-NL"/>
        </w:rPr>
        <w:t>bben</w:t>
      </w:r>
      <w:r w:rsidRPr="00546776">
        <w:rPr>
          <w:rFonts w:eastAsia="Times New Roman" w:cstheme="minorHAnsi"/>
          <w:color w:val="222222"/>
          <w:sz w:val="20"/>
          <w:szCs w:val="20"/>
          <w:lang w:eastAsia="nl-NL"/>
        </w:rPr>
        <w:t xml:space="preserve"> ons aan het denken gezet en na vele gesprekken binnen onze groep, hebben wij de noodzaak van het </w:t>
      </w:r>
      <w:r w:rsidR="007A190B">
        <w:rPr>
          <w:rFonts w:eastAsia="Times New Roman" w:cstheme="minorHAnsi"/>
          <w:color w:val="222222"/>
          <w:sz w:val="20"/>
          <w:szCs w:val="20"/>
          <w:lang w:eastAsia="nl-NL"/>
        </w:rPr>
        <w:t>op</w:t>
      </w:r>
      <w:r w:rsidRPr="00546776">
        <w:rPr>
          <w:rFonts w:eastAsia="Times New Roman" w:cstheme="minorHAnsi"/>
          <w:color w:val="222222"/>
          <w:sz w:val="20"/>
          <w:szCs w:val="20"/>
          <w:lang w:eastAsia="nl-NL"/>
        </w:rPr>
        <w:t>richten van een hulpdienst onder ogen gezien.</w:t>
      </w:r>
      <w:r w:rsidR="007A190B">
        <w:rPr>
          <w:rFonts w:eastAsia="Times New Roman" w:cstheme="minorHAnsi"/>
          <w:color w:val="222222"/>
          <w:sz w:val="20"/>
          <w:szCs w:val="20"/>
          <w:lang w:eastAsia="nl-NL"/>
        </w:rPr>
        <w:t xml:space="preserve"> </w:t>
      </w:r>
    </w:p>
    <w:p w:rsidR="00546776" w:rsidRPr="00546776" w:rsidRDefault="007A190B" w:rsidP="00546776">
      <w:pPr>
        <w:spacing w:after="0" w:line="300" w:lineRule="atLeast"/>
        <w:rPr>
          <w:rFonts w:eastAsia="Times New Roman" w:cstheme="minorHAnsi"/>
          <w:color w:val="222222"/>
          <w:sz w:val="20"/>
          <w:szCs w:val="20"/>
          <w:lang w:eastAsia="nl-NL"/>
        </w:rPr>
      </w:pPr>
      <w:r>
        <w:rPr>
          <w:rFonts w:eastAsia="Times New Roman" w:cstheme="minorHAnsi"/>
          <w:color w:val="222222"/>
          <w:sz w:val="20"/>
          <w:szCs w:val="20"/>
          <w:lang w:eastAsia="nl-NL"/>
        </w:rPr>
        <w:t>Op 15 augustus jl. was het een feit. De SP-hulpdienst werd gestart, is GRATIS en voor IEDEREEN.</w:t>
      </w:r>
    </w:p>
    <w:p w:rsidR="007A190B" w:rsidRDefault="007A190B">
      <w:pPr>
        <w:rPr>
          <w:rFonts w:eastAsia="Times New Roman" w:cstheme="minorHAnsi"/>
          <w:color w:val="222222"/>
          <w:sz w:val="20"/>
          <w:szCs w:val="20"/>
          <w:lang w:eastAsia="nl-NL"/>
        </w:rPr>
      </w:pPr>
    </w:p>
    <w:p w:rsidR="007A190B" w:rsidRDefault="007A190B">
      <w:pPr>
        <w:rPr>
          <w:rFonts w:cstheme="minorHAnsi"/>
          <w:sz w:val="20"/>
          <w:szCs w:val="20"/>
        </w:rPr>
      </w:pPr>
      <w:r>
        <w:rPr>
          <w:rFonts w:cstheme="minorHAnsi"/>
          <w:sz w:val="20"/>
          <w:szCs w:val="20"/>
        </w:rPr>
        <w:t>De man in bovenstaand verhaal had geluk. Maar wat gebeurt er met je en je omgeving als de problemen zich niet oplossen maar opstapelen? Wat als je de weg in dit leven niet kunt vinden?</w:t>
      </w:r>
    </w:p>
    <w:p w:rsidR="00886BFE" w:rsidRPr="008B2DEE" w:rsidRDefault="007A190B">
      <w:pPr>
        <w:rPr>
          <w:rFonts w:cstheme="minorHAnsi"/>
          <w:sz w:val="20"/>
          <w:szCs w:val="20"/>
        </w:rPr>
      </w:pPr>
      <w:r>
        <w:rPr>
          <w:rFonts w:cstheme="minorHAnsi"/>
          <w:sz w:val="20"/>
          <w:szCs w:val="20"/>
        </w:rPr>
        <w:t xml:space="preserve">Dan bel je </w:t>
      </w:r>
      <w:r w:rsidR="00886BFE" w:rsidRPr="008B2DEE">
        <w:rPr>
          <w:rFonts w:cstheme="minorHAnsi"/>
          <w:sz w:val="20"/>
          <w:szCs w:val="20"/>
        </w:rPr>
        <w:t xml:space="preserve">Ed </w:t>
      </w:r>
      <w:proofErr w:type="spellStart"/>
      <w:r w:rsidR="00886BFE" w:rsidRPr="008B2DEE">
        <w:rPr>
          <w:rFonts w:cstheme="minorHAnsi"/>
          <w:sz w:val="20"/>
          <w:szCs w:val="20"/>
        </w:rPr>
        <w:t>Dantuma</w:t>
      </w:r>
      <w:proofErr w:type="spellEnd"/>
      <w:r>
        <w:rPr>
          <w:rFonts w:cstheme="minorHAnsi"/>
          <w:sz w:val="20"/>
          <w:szCs w:val="20"/>
        </w:rPr>
        <w:t xml:space="preserve"> (06/39.29.24.17). Hij</w:t>
      </w:r>
      <w:r w:rsidR="00886BFE" w:rsidRPr="008B2DEE">
        <w:rPr>
          <w:rFonts w:cstheme="minorHAnsi"/>
          <w:sz w:val="20"/>
          <w:szCs w:val="20"/>
        </w:rPr>
        <w:t xml:space="preserve"> leeft </w:t>
      </w:r>
      <w:r>
        <w:rPr>
          <w:rFonts w:cstheme="minorHAnsi"/>
          <w:sz w:val="20"/>
          <w:szCs w:val="20"/>
        </w:rPr>
        <w:t xml:space="preserve">zowat </w:t>
      </w:r>
      <w:r w:rsidR="00886BFE" w:rsidRPr="008B2DEE">
        <w:rPr>
          <w:rFonts w:cstheme="minorHAnsi"/>
          <w:sz w:val="20"/>
          <w:szCs w:val="20"/>
        </w:rPr>
        <w:t>voor de hulpdienst. Bij hem kun je echt “</w:t>
      </w:r>
      <w:proofErr w:type="spellStart"/>
      <w:r w:rsidR="00886BFE" w:rsidRPr="008B2DEE">
        <w:rPr>
          <w:rFonts w:cstheme="minorHAnsi"/>
          <w:sz w:val="20"/>
          <w:szCs w:val="20"/>
        </w:rPr>
        <w:t>struikelloos</w:t>
      </w:r>
      <w:proofErr w:type="spellEnd"/>
      <w:r w:rsidR="00886BFE" w:rsidRPr="008B2DEE">
        <w:rPr>
          <w:rFonts w:cstheme="minorHAnsi"/>
          <w:sz w:val="20"/>
          <w:szCs w:val="20"/>
        </w:rPr>
        <w:t xml:space="preserve">” terecht met je vragen. Geen moeilijke </w:t>
      </w:r>
      <w:r w:rsidR="00A95F8B" w:rsidRPr="008B2DEE">
        <w:rPr>
          <w:rFonts w:cstheme="minorHAnsi"/>
          <w:sz w:val="20"/>
          <w:szCs w:val="20"/>
        </w:rPr>
        <w:t>intakegesprekken</w:t>
      </w:r>
      <w:r w:rsidR="00886BFE" w:rsidRPr="008B2DEE">
        <w:rPr>
          <w:rFonts w:cstheme="minorHAnsi"/>
          <w:sz w:val="20"/>
          <w:szCs w:val="20"/>
        </w:rPr>
        <w:t>, geen oeverloze discussies</w:t>
      </w:r>
      <w:r w:rsidR="00A95F8B" w:rsidRPr="008B2DEE">
        <w:rPr>
          <w:rFonts w:cstheme="minorHAnsi"/>
          <w:sz w:val="20"/>
          <w:szCs w:val="20"/>
        </w:rPr>
        <w:t>, maar een luisterend oor, een vriendelijke groet en geheimhouding. Ook bij ons is de Privacywetgeving uiteraard van toepassing.</w:t>
      </w:r>
    </w:p>
    <w:p w:rsidR="008B2DEE" w:rsidRDefault="00A95F8B" w:rsidP="008B2DEE">
      <w:pPr>
        <w:jc w:val="center"/>
        <w:rPr>
          <w:rFonts w:cstheme="minorHAnsi"/>
          <w:i/>
          <w:color w:val="4472C4" w:themeColor="accent1"/>
          <w:sz w:val="20"/>
          <w:szCs w:val="20"/>
        </w:rPr>
      </w:pPr>
      <w:r w:rsidRPr="008B2DEE">
        <w:rPr>
          <w:rFonts w:cstheme="minorHAnsi"/>
          <w:sz w:val="20"/>
          <w:szCs w:val="20"/>
        </w:rPr>
        <w:t xml:space="preserve">De bekende </w:t>
      </w:r>
      <w:r w:rsidR="00B10BA7" w:rsidRPr="008B2DEE">
        <w:rPr>
          <w:rFonts w:cstheme="minorHAnsi"/>
          <w:sz w:val="20"/>
          <w:szCs w:val="20"/>
        </w:rPr>
        <w:t>woorden</w:t>
      </w:r>
      <w:r w:rsidRPr="008B2DEE">
        <w:rPr>
          <w:rFonts w:cstheme="minorHAnsi"/>
          <w:sz w:val="20"/>
          <w:szCs w:val="20"/>
        </w:rPr>
        <w:t xml:space="preserve"> van </w:t>
      </w:r>
      <w:r w:rsidRPr="008B2DEE">
        <w:rPr>
          <w:rFonts w:cstheme="minorHAnsi"/>
          <w:b/>
          <w:i/>
          <w:color w:val="4472C4" w:themeColor="accent1"/>
          <w:sz w:val="20"/>
          <w:szCs w:val="20"/>
        </w:rPr>
        <w:t>Aristoteles</w:t>
      </w:r>
      <w:r w:rsidRPr="008B2DEE">
        <w:rPr>
          <w:rFonts w:cstheme="minorHAnsi"/>
          <w:sz w:val="20"/>
          <w:szCs w:val="20"/>
        </w:rPr>
        <w:t xml:space="preserve"> dragen we dan ook </w:t>
      </w:r>
      <w:r w:rsidR="00B10BA7" w:rsidRPr="008B2DEE">
        <w:rPr>
          <w:rFonts w:cstheme="minorHAnsi"/>
          <w:sz w:val="20"/>
          <w:szCs w:val="20"/>
        </w:rPr>
        <w:t>hoog (en moeiteloos)</w:t>
      </w:r>
      <w:r w:rsidRPr="008B2DEE">
        <w:rPr>
          <w:rFonts w:cstheme="minorHAnsi"/>
          <w:sz w:val="20"/>
          <w:szCs w:val="20"/>
        </w:rPr>
        <w:t xml:space="preserve"> in </w:t>
      </w:r>
      <w:r w:rsidR="005D565D" w:rsidRPr="008B2DEE">
        <w:rPr>
          <w:rFonts w:cstheme="minorHAnsi"/>
          <w:sz w:val="20"/>
          <w:szCs w:val="20"/>
        </w:rPr>
        <w:t>het</w:t>
      </w:r>
      <w:r w:rsidRPr="008B2DEE">
        <w:rPr>
          <w:rFonts w:cstheme="minorHAnsi"/>
          <w:sz w:val="20"/>
          <w:szCs w:val="20"/>
        </w:rPr>
        <w:t xml:space="preserve"> vaandel </w:t>
      </w:r>
      <w:r w:rsidRPr="008B2DEE">
        <w:rPr>
          <w:rFonts w:cstheme="minorHAnsi"/>
          <w:i/>
          <w:color w:val="4472C4" w:themeColor="accent1"/>
          <w:sz w:val="20"/>
          <w:szCs w:val="20"/>
        </w:rPr>
        <w:t>:</w:t>
      </w:r>
    </w:p>
    <w:p w:rsidR="00A95F8B" w:rsidRPr="008B2DEE" w:rsidRDefault="00A95F8B" w:rsidP="008B2DEE">
      <w:pPr>
        <w:jc w:val="center"/>
        <w:rPr>
          <w:rFonts w:cstheme="minorHAnsi"/>
          <w:i/>
          <w:color w:val="4472C4" w:themeColor="accent1"/>
          <w:sz w:val="20"/>
          <w:szCs w:val="20"/>
        </w:rPr>
      </w:pPr>
      <w:r w:rsidRPr="008B2DEE">
        <w:rPr>
          <w:rFonts w:cstheme="minorHAnsi"/>
          <w:i/>
          <w:color w:val="4472C4" w:themeColor="accent1"/>
          <w:sz w:val="20"/>
          <w:szCs w:val="20"/>
        </w:rPr>
        <w:t>“Een goede daad verrichten is makkelijk, de gewoonte ontwikkelen om dat altijd te doen niet”.</w:t>
      </w:r>
    </w:p>
    <w:p w:rsidR="00B10BA7" w:rsidRPr="008B2DEE" w:rsidRDefault="00B10BA7" w:rsidP="00B10BA7">
      <w:pPr>
        <w:rPr>
          <w:rFonts w:eastAsia="Times New Roman" w:cstheme="minorHAnsi"/>
          <w:color w:val="414141"/>
          <w:sz w:val="20"/>
          <w:szCs w:val="20"/>
          <w:lang w:eastAsia="nl-NL"/>
        </w:rPr>
      </w:pPr>
      <w:r w:rsidRPr="008B2DEE">
        <w:rPr>
          <w:rFonts w:eastAsia="Times New Roman" w:cstheme="minorHAnsi"/>
          <w:color w:val="414141"/>
          <w:sz w:val="20"/>
          <w:szCs w:val="20"/>
          <w:lang w:eastAsia="nl-NL"/>
        </w:rPr>
        <w:t xml:space="preserve">Vragen die </w:t>
      </w:r>
      <w:r w:rsidR="005D565D" w:rsidRPr="008B2DEE">
        <w:rPr>
          <w:rFonts w:eastAsia="Times New Roman" w:cstheme="minorHAnsi"/>
          <w:color w:val="414141"/>
          <w:sz w:val="20"/>
          <w:szCs w:val="20"/>
          <w:lang w:eastAsia="nl-NL"/>
        </w:rPr>
        <w:t xml:space="preserve">bij ons </w:t>
      </w:r>
      <w:r w:rsidR="00163CB9" w:rsidRPr="008B2DEE">
        <w:rPr>
          <w:rFonts w:eastAsia="Times New Roman" w:cstheme="minorHAnsi"/>
          <w:color w:val="414141"/>
          <w:sz w:val="20"/>
          <w:szCs w:val="20"/>
          <w:lang w:eastAsia="nl-NL"/>
        </w:rPr>
        <w:t xml:space="preserve">concreet </w:t>
      </w:r>
      <w:r w:rsidRPr="008B2DEE">
        <w:rPr>
          <w:rFonts w:eastAsia="Times New Roman" w:cstheme="minorHAnsi"/>
          <w:color w:val="414141"/>
          <w:sz w:val="20"/>
          <w:szCs w:val="20"/>
          <w:lang w:eastAsia="nl-NL"/>
        </w:rPr>
        <w:t>gesteld kunnen worde</w:t>
      </w:r>
      <w:r w:rsidR="00163CB9" w:rsidRPr="008B2DEE">
        <w:rPr>
          <w:rFonts w:eastAsia="Times New Roman" w:cstheme="minorHAnsi"/>
          <w:color w:val="414141"/>
          <w:sz w:val="20"/>
          <w:szCs w:val="20"/>
          <w:lang w:eastAsia="nl-NL"/>
        </w:rPr>
        <w:t>n gaan bijvoorbeeld over uitkeringen van het UWV, over de huur, achterstallig onderhoud van de woning, problemen met vervoer of vragen over de veiligheid in je buurt.</w:t>
      </w:r>
    </w:p>
    <w:p w:rsidR="00163CB9" w:rsidRPr="008B2DEE" w:rsidRDefault="005D565D" w:rsidP="00B10BA7">
      <w:pPr>
        <w:rPr>
          <w:rFonts w:eastAsia="Times New Roman" w:cstheme="minorHAnsi"/>
          <w:color w:val="414141"/>
          <w:sz w:val="20"/>
          <w:szCs w:val="20"/>
          <w:lang w:eastAsia="nl-NL"/>
        </w:rPr>
      </w:pPr>
      <w:r w:rsidRPr="008B2DEE">
        <w:rPr>
          <w:rFonts w:eastAsia="Times New Roman" w:cstheme="minorHAnsi"/>
          <w:color w:val="414141"/>
          <w:sz w:val="20"/>
          <w:szCs w:val="20"/>
          <w:lang w:eastAsia="nl-NL"/>
        </w:rPr>
        <w:t xml:space="preserve">In veel vragen schuilt een </w:t>
      </w:r>
      <w:r w:rsidR="00163CB9" w:rsidRPr="008B2DEE">
        <w:rPr>
          <w:rFonts w:eastAsia="Times New Roman" w:cstheme="minorHAnsi"/>
          <w:color w:val="414141"/>
          <w:sz w:val="20"/>
          <w:szCs w:val="20"/>
          <w:lang w:eastAsia="nl-NL"/>
        </w:rPr>
        <w:t xml:space="preserve"> “onrechtvaardigheidsgevoel”</w:t>
      </w:r>
      <w:r w:rsidRPr="008B2DEE">
        <w:rPr>
          <w:rFonts w:eastAsia="Times New Roman" w:cstheme="minorHAnsi"/>
          <w:color w:val="414141"/>
          <w:sz w:val="20"/>
          <w:szCs w:val="20"/>
          <w:lang w:eastAsia="nl-NL"/>
        </w:rPr>
        <w:t xml:space="preserve">. </w:t>
      </w:r>
      <w:r w:rsidR="00163CB9" w:rsidRPr="008B2DEE">
        <w:rPr>
          <w:rFonts w:eastAsia="Times New Roman" w:cstheme="minorHAnsi"/>
          <w:color w:val="414141"/>
          <w:sz w:val="20"/>
          <w:szCs w:val="20"/>
          <w:lang w:eastAsia="nl-NL"/>
        </w:rPr>
        <w:t>Dat ontstaat niet alleen wanneer mensen in armoede leven, maar ook wanneer zij – in vergelijking met anderen – minder krijgen dan waar ze (denken) recht op te hebben.</w:t>
      </w:r>
    </w:p>
    <w:p w:rsidR="008B2DEE" w:rsidRDefault="005D565D" w:rsidP="00B10BA7">
      <w:pPr>
        <w:rPr>
          <w:rFonts w:eastAsia="Times New Roman" w:cstheme="minorHAnsi"/>
          <w:color w:val="414141"/>
          <w:sz w:val="20"/>
          <w:szCs w:val="20"/>
          <w:lang w:eastAsia="nl-NL"/>
        </w:rPr>
      </w:pPr>
      <w:r w:rsidRPr="008B2DEE">
        <w:rPr>
          <w:rFonts w:eastAsia="Times New Roman" w:cstheme="minorHAnsi"/>
          <w:color w:val="414141"/>
          <w:sz w:val="20"/>
          <w:szCs w:val="20"/>
          <w:lang w:eastAsia="nl-NL"/>
        </w:rPr>
        <w:t xml:space="preserve">Zo ook in het hiernavolgende praktijkvoorbeeld (naam en omgevingsgegevens zijn aangepast om privacyoverwegingen) </w:t>
      </w:r>
      <w:r w:rsidR="00801130" w:rsidRPr="008B2DEE">
        <w:rPr>
          <w:rFonts w:eastAsia="Times New Roman" w:cstheme="minorHAnsi"/>
          <w:color w:val="414141"/>
          <w:sz w:val="20"/>
          <w:szCs w:val="20"/>
          <w:lang w:eastAsia="nl-NL"/>
        </w:rPr>
        <w:t>:</w:t>
      </w:r>
      <w:r w:rsidRPr="008B2DEE">
        <w:rPr>
          <w:rFonts w:eastAsia="Times New Roman" w:cstheme="minorHAnsi"/>
          <w:color w:val="414141"/>
          <w:sz w:val="20"/>
          <w:szCs w:val="20"/>
          <w:lang w:eastAsia="nl-NL"/>
        </w:rPr>
        <w:t xml:space="preserve"> </w:t>
      </w:r>
    </w:p>
    <w:p w:rsidR="00163CB9" w:rsidRPr="008B2DEE" w:rsidRDefault="00163CB9" w:rsidP="00B10BA7">
      <w:pPr>
        <w:rPr>
          <w:rFonts w:eastAsia="Times New Roman" w:cstheme="minorHAnsi"/>
          <w:color w:val="414141"/>
          <w:sz w:val="20"/>
          <w:szCs w:val="20"/>
          <w:lang w:eastAsia="nl-NL"/>
        </w:rPr>
      </w:pPr>
      <w:r w:rsidRPr="008B2DEE">
        <w:rPr>
          <w:rFonts w:eastAsia="Times New Roman" w:cstheme="minorHAnsi"/>
          <w:color w:val="000000" w:themeColor="text1"/>
          <w:sz w:val="20"/>
          <w:szCs w:val="20"/>
          <w:lang w:eastAsia="nl-NL"/>
        </w:rPr>
        <w:t>“Sofie vraagt zich af waarom haar kleine loontje niet aangevuld wordt door de gemeente tot het bestaansminimum. Daar heeft iedereen in dit mooie land toch recht op?”</w:t>
      </w:r>
    </w:p>
    <w:p w:rsidR="00163CB9" w:rsidRPr="008B2DEE" w:rsidRDefault="00163CB9" w:rsidP="00B10BA7">
      <w:pPr>
        <w:rPr>
          <w:rFonts w:eastAsia="Times New Roman" w:cstheme="minorHAnsi"/>
          <w:color w:val="000000" w:themeColor="text1"/>
          <w:sz w:val="20"/>
          <w:szCs w:val="20"/>
          <w:lang w:eastAsia="nl-NL"/>
        </w:rPr>
      </w:pPr>
      <w:r w:rsidRPr="008B2DEE">
        <w:rPr>
          <w:rFonts w:eastAsia="Times New Roman" w:cstheme="minorHAnsi"/>
          <w:color w:val="000000" w:themeColor="text1"/>
          <w:sz w:val="20"/>
          <w:szCs w:val="20"/>
          <w:lang w:eastAsia="nl-NL"/>
        </w:rPr>
        <w:t xml:space="preserve">Het onrechtvaardigheidsgevoel is in dit voorbeeld heel goed merkbaar en in eerste instantie kan iedereen daarin meegaan. Echter, het is zaak om de echte reden van deze “niet </w:t>
      </w:r>
      <w:proofErr w:type="spellStart"/>
      <w:r w:rsidRPr="008B2DEE">
        <w:rPr>
          <w:rFonts w:eastAsia="Times New Roman" w:cstheme="minorHAnsi"/>
          <w:color w:val="000000" w:themeColor="text1"/>
          <w:sz w:val="20"/>
          <w:szCs w:val="20"/>
          <w:lang w:eastAsia="nl-NL"/>
        </w:rPr>
        <w:t>bijpassing</w:t>
      </w:r>
      <w:proofErr w:type="spellEnd"/>
      <w:r w:rsidRPr="008B2DEE">
        <w:rPr>
          <w:rFonts w:eastAsia="Times New Roman" w:cstheme="minorHAnsi"/>
          <w:color w:val="000000" w:themeColor="text1"/>
          <w:sz w:val="20"/>
          <w:szCs w:val="20"/>
          <w:lang w:eastAsia="nl-NL"/>
        </w:rPr>
        <w:t>” op te zoeken en dan kom je al snel uit op het feit dat Sofie alimentatie ontvangt voor haar 4 kinderen.</w:t>
      </w:r>
    </w:p>
    <w:p w:rsidR="00B10BA7" w:rsidRPr="008B2DEE" w:rsidRDefault="00163CB9" w:rsidP="00B10BA7">
      <w:pPr>
        <w:rPr>
          <w:rFonts w:eastAsia="Times New Roman" w:cstheme="minorHAnsi"/>
          <w:color w:val="000000" w:themeColor="text1"/>
          <w:sz w:val="20"/>
          <w:szCs w:val="20"/>
          <w:lang w:eastAsia="nl-NL"/>
        </w:rPr>
      </w:pPr>
      <w:r w:rsidRPr="008B2DEE">
        <w:rPr>
          <w:rFonts w:eastAsia="Times New Roman" w:cstheme="minorHAnsi"/>
          <w:color w:val="000000" w:themeColor="text1"/>
          <w:sz w:val="20"/>
          <w:szCs w:val="20"/>
          <w:lang w:eastAsia="nl-NL"/>
        </w:rPr>
        <w:t xml:space="preserve">Een </w:t>
      </w:r>
      <w:proofErr w:type="spellStart"/>
      <w:r w:rsidRPr="008B2DEE">
        <w:rPr>
          <w:rFonts w:eastAsia="Times New Roman" w:cstheme="minorHAnsi"/>
          <w:color w:val="000000" w:themeColor="text1"/>
          <w:sz w:val="20"/>
          <w:szCs w:val="20"/>
          <w:lang w:eastAsia="nl-NL"/>
        </w:rPr>
        <w:t>bijpassing</w:t>
      </w:r>
      <w:proofErr w:type="spellEnd"/>
      <w:r w:rsidRPr="008B2DEE">
        <w:rPr>
          <w:rFonts w:eastAsia="Times New Roman" w:cstheme="minorHAnsi"/>
          <w:color w:val="000000" w:themeColor="text1"/>
          <w:sz w:val="20"/>
          <w:szCs w:val="20"/>
          <w:lang w:eastAsia="nl-NL"/>
        </w:rPr>
        <w:t xml:space="preserve"> tot het bestaansminimum is dan niet nodig want Sofie </w:t>
      </w:r>
      <w:r w:rsidR="008B2DEE">
        <w:rPr>
          <w:rFonts w:eastAsia="Times New Roman" w:cstheme="minorHAnsi"/>
          <w:color w:val="000000" w:themeColor="text1"/>
          <w:sz w:val="20"/>
          <w:szCs w:val="20"/>
          <w:lang w:eastAsia="nl-NL"/>
        </w:rPr>
        <w:t>ontvangt</w:t>
      </w:r>
      <w:r w:rsidRPr="008B2DEE">
        <w:rPr>
          <w:rFonts w:eastAsia="Times New Roman" w:cstheme="minorHAnsi"/>
          <w:color w:val="000000" w:themeColor="text1"/>
          <w:sz w:val="20"/>
          <w:szCs w:val="20"/>
          <w:lang w:eastAsia="nl-NL"/>
        </w:rPr>
        <w:t xml:space="preserve"> per maand ruim het bestaansminimum.</w:t>
      </w:r>
    </w:p>
    <w:p w:rsidR="0010396E" w:rsidRPr="008B2DEE" w:rsidRDefault="00801130" w:rsidP="005D565D">
      <w:pPr>
        <w:spacing w:before="240"/>
        <w:rPr>
          <w:rFonts w:cstheme="minorHAnsi"/>
          <w:sz w:val="20"/>
          <w:szCs w:val="20"/>
        </w:rPr>
      </w:pPr>
      <w:r w:rsidRPr="008B2DEE">
        <w:rPr>
          <w:rFonts w:cstheme="minorHAnsi"/>
          <w:sz w:val="20"/>
          <w:szCs w:val="20"/>
          <w:u w:val="single"/>
        </w:rPr>
        <w:t>Ontwikkeling zoals wij die zien</w:t>
      </w:r>
      <w:r w:rsidRPr="008B2DEE">
        <w:rPr>
          <w:rFonts w:cstheme="minorHAnsi"/>
          <w:sz w:val="20"/>
          <w:szCs w:val="20"/>
        </w:rPr>
        <w:t xml:space="preserve"> :</w:t>
      </w:r>
      <w:r w:rsidR="005D565D" w:rsidRPr="008B2DEE">
        <w:rPr>
          <w:rFonts w:cstheme="minorHAnsi"/>
          <w:sz w:val="20"/>
          <w:szCs w:val="20"/>
        </w:rPr>
        <w:t xml:space="preserve"> </w:t>
      </w:r>
      <w:r w:rsidRPr="008B2DEE">
        <w:rPr>
          <w:rFonts w:cstheme="minorHAnsi"/>
          <w:sz w:val="20"/>
          <w:szCs w:val="20"/>
        </w:rPr>
        <w:t>We merken dat de opdeling gemaakt is. Immers, b</w:t>
      </w:r>
      <w:r w:rsidRPr="008B2DEE">
        <w:rPr>
          <w:rFonts w:cstheme="minorHAnsi"/>
          <w:sz w:val="20"/>
          <w:szCs w:val="20"/>
        </w:rPr>
        <w:t>ovengemiddeld slimme Nederlanders konden in de late twintigste eeuw de opleiding volgen die ze aankonden</w:t>
      </w:r>
      <w:r w:rsidRPr="008B2DEE">
        <w:rPr>
          <w:rFonts w:cstheme="minorHAnsi"/>
          <w:sz w:val="20"/>
          <w:szCs w:val="20"/>
        </w:rPr>
        <w:t xml:space="preserve"> waardoor een ongelijkheid op basis van intelligentie ontstaan is. </w:t>
      </w:r>
      <w:r w:rsidRPr="008B2DEE">
        <w:rPr>
          <w:rFonts w:cstheme="minorHAnsi"/>
          <w:sz w:val="20"/>
          <w:szCs w:val="20"/>
        </w:rPr>
        <w:t>Het nest waarin je geboren bent bepaalt immers meer en meer of je kansen krijgt in dit leven.</w:t>
      </w:r>
      <w:r w:rsidR="0010396E" w:rsidRPr="008B2DEE">
        <w:rPr>
          <w:rFonts w:cstheme="minorHAnsi"/>
          <w:sz w:val="20"/>
          <w:szCs w:val="20"/>
        </w:rPr>
        <w:t xml:space="preserve"> </w:t>
      </w:r>
      <w:r w:rsidRPr="008B2DEE">
        <w:rPr>
          <w:rFonts w:cstheme="minorHAnsi"/>
          <w:sz w:val="20"/>
          <w:szCs w:val="20"/>
        </w:rPr>
        <w:t>Als niemand in je nest weet hoe je verder moet, dan is het tijd om hulp in te roepen.</w:t>
      </w:r>
      <w:r w:rsidR="0010396E" w:rsidRPr="008B2DEE">
        <w:rPr>
          <w:rFonts w:cstheme="minorHAnsi"/>
          <w:sz w:val="20"/>
          <w:szCs w:val="20"/>
        </w:rPr>
        <w:t xml:space="preserve"> </w:t>
      </w:r>
    </w:p>
    <w:p w:rsidR="00864E24" w:rsidRPr="007A190B" w:rsidRDefault="00801130" w:rsidP="007A190B">
      <w:pPr>
        <w:pBdr>
          <w:bottom w:val="single" w:sz="6" w:space="1" w:color="auto"/>
        </w:pBdr>
        <w:spacing w:before="100" w:beforeAutospacing="1"/>
        <w:rPr>
          <w:rFonts w:eastAsia="Times New Roman" w:cstheme="minorHAnsi"/>
          <w:color w:val="111111"/>
          <w:sz w:val="20"/>
          <w:szCs w:val="20"/>
          <w:bdr w:val="none" w:sz="0" w:space="0" w:color="auto" w:frame="1"/>
          <w:lang w:eastAsia="nl-NL"/>
        </w:rPr>
      </w:pPr>
      <w:r w:rsidRPr="008B2DEE">
        <w:rPr>
          <w:rFonts w:cstheme="minorHAnsi"/>
          <w:sz w:val="20"/>
          <w:szCs w:val="20"/>
        </w:rPr>
        <w:t>Instanties, opgericht door de hoogopgeleiden, zijn soms moeilijk te doorgronden en zullen dan oo</w:t>
      </w:r>
      <w:r w:rsidR="0010396E" w:rsidRPr="008B2DEE">
        <w:rPr>
          <w:rFonts w:cstheme="minorHAnsi"/>
          <w:sz w:val="20"/>
          <w:szCs w:val="20"/>
        </w:rPr>
        <w:t xml:space="preserve">k </w:t>
      </w:r>
      <w:r w:rsidRPr="008B2DEE">
        <w:rPr>
          <w:rFonts w:cstheme="minorHAnsi"/>
          <w:sz w:val="20"/>
          <w:szCs w:val="20"/>
        </w:rPr>
        <w:t xml:space="preserve">ongetwijfeld niet meteen de </w:t>
      </w:r>
      <w:r w:rsidR="0010396E" w:rsidRPr="008B2DEE">
        <w:rPr>
          <w:rFonts w:cstheme="minorHAnsi"/>
          <w:sz w:val="20"/>
          <w:szCs w:val="20"/>
        </w:rPr>
        <w:t>“</w:t>
      </w:r>
      <w:proofErr w:type="spellStart"/>
      <w:r w:rsidRPr="008B2DEE">
        <w:rPr>
          <w:rFonts w:cstheme="minorHAnsi"/>
          <w:sz w:val="20"/>
          <w:szCs w:val="20"/>
        </w:rPr>
        <w:t>struikelloze</w:t>
      </w:r>
      <w:proofErr w:type="spellEnd"/>
      <w:r w:rsidR="0010396E" w:rsidRPr="008B2DEE">
        <w:rPr>
          <w:rFonts w:cstheme="minorHAnsi"/>
          <w:sz w:val="20"/>
          <w:szCs w:val="20"/>
        </w:rPr>
        <w:t>”</w:t>
      </w:r>
      <w:r w:rsidRPr="008B2DEE">
        <w:rPr>
          <w:rFonts w:cstheme="minorHAnsi"/>
          <w:sz w:val="20"/>
          <w:szCs w:val="20"/>
        </w:rPr>
        <w:t xml:space="preserve"> oplossing bieden die mensen met problemen</w:t>
      </w:r>
      <w:r w:rsidR="0010396E" w:rsidRPr="008B2DEE">
        <w:rPr>
          <w:rFonts w:cstheme="minorHAnsi"/>
          <w:sz w:val="20"/>
          <w:szCs w:val="20"/>
        </w:rPr>
        <w:t>,</w:t>
      </w:r>
      <w:r w:rsidRPr="008B2DEE">
        <w:rPr>
          <w:rFonts w:cstheme="minorHAnsi"/>
          <w:sz w:val="20"/>
          <w:szCs w:val="20"/>
        </w:rPr>
        <w:t xml:space="preserve"> voor ogen hadden.</w:t>
      </w:r>
      <w:r w:rsidR="0010396E" w:rsidRPr="008B2DEE">
        <w:rPr>
          <w:rFonts w:cstheme="minorHAnsi"/>
          <w:sz w:val="20"/>
          <w:szCs w:val="20"/>
        </w:rPr>
        <w:t xml:space="preserve"> </w:t>
      </w:r>
      <w:r w:rsidRPr="008B2DEE">
        <w:rPr>
          <w:rFonts w:eastAsia="Times New Roman" w:cstheme="minorHAnsi"/>
          <w:color w:val="111111"/>
          <w:sz w:val="20"/>
          <w:szCs w:val="20"/>
          <w:bdr w:val="none" w:sz="0" w:space="0" w:color="auto" w:frame="1"/>
          <w:lang w:eastAsia="nl-NL"/>
        </w:rPr>
        <w:t xml:space="preserve">De kansengelijkheid neemt niet meer toe. De rek is eruit. Het idee dat hard werken en goed studeren ervoor zorgen dat je het beter hebt dan je ouders staat onder druk. </w:t>
      </w:r>
      <w:r w:rsidR="0010396E" w:rsidRPr="008B2DEE">
        <w:rPr>
          <w:rFonts w:eastAsia="Times New Roman" w:cstheme="minorHAnsi"/>
          <w:color w:val="111111"/>
          <w:sz w:val="20"/>
          <w:szCs w:val="20"/>
          <w:bdr w:val="none" w:sz="0" w:space="0" w:color="auto" w:frame="1"/>
          <w:lang w:eastAsia="nl-NL"/>
        </w:rPr>
        <w:t xml:space="preserve">Er is een onmiskenbare schadelijke vermogensongelijkheid ontstaan. Het is daarom meer en meer aan ons om iedereen zoveel mogelijk te helpen en kansen te bieden, </w:t>
      </w:r>
      <w:r w:rsidRPr="008B2DEE">
        <w:rPr>
          <w:rFonts w:eastAsia="Times New Roman" w:cstheme="minorHAnsi"/>
          <w:color w:val="111111"/>
          <w:sz w:val="20"/>
          <w:szCs w:val="20"/>
          <w:bdr w:val="none" w:sz="0" w:space="0" w:color="auto" w:frame="1"/>
          <w:lang w:eastAsia="nl-NL"/>
        </w:rPr>
        <w:t xml:space="preserve">wegen te helpen bewandelen en informatie te verstrekken zodat ze niet eindigen </w:t>
      </w:r>
      <w:r w:rsidR="0010396E" w:rsidRPr="008B2DEE">
        <w:rPr>
          <w:rFonts w:eastAsia="Times New Roman" w:cstheme="minorHAnsi"/>
          <w:color w:val="111111"/>
          <w:sz w:val="20"/>
          <w:szCs w:val="20"/>
          <w:bdr w:val="none" w:sz="0" w:space="0" w:color="auto" w:frame="1"/>
          <w:lang w:eastAsia="nl-NL"/>
        </w:rPr>
        <w:t>in de klauwen van ongeduldige politici die – dank zij hun tomeloze energie en intelligentie – de nieuwe machthebbers zijn geworden.</w:t>
      </w:r>
    </w:p>
    <w:sectPr w:rsidR="00864E24" w:rsidRPr="007A190B" w:rsidSect="005D5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24"/>
    <w:rsid w:val="0004203F"/>
    <w:rsid w:val="000A22B9"/>
    <w:rsid w:val="0010396E"/>
    <w:rsid w:val="00163CB9"/>
    <w:rsid w:val="00546776"/>
    <w:rsid w:val="005D565D"/>
    <w:rsid w:val="007A190B"/>
    <w:rsid w:val="00801130"/>
    <w:rsid w:val="00864E24"/>
    <w:rsid w:val="00886BFE"/>
    <w:rsid w:val="008B2DEE"/>
    <w:rsid w:val="00935AA7"/>
    <w:rsid w:val="009E738B"/>
    <w:rsid w:val="00A95F8B"/>
    <w:rsid w:val="00B10290"/>
    <w:rsid w:val="00B10BA7"/>
    <w:rsid w:val="00C16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C78"/>
  <w15:chartTrackingRefBased/>
  <w15:docId w15:val="{03990F52-8C90-4790-B97E-FA0EA2D3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4E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16E73"/>
    <w:rPr>
      <w:color w:val="0563C1" w:themeColor="hyperlink"/>
      <w:u w:val="single"/>
    </w:rPr>
  </w:style>
  <w:style w:type="character" w:styleId="Onopgelostemelding">
    <w:name w:val="Unresolved Mention"/>
    <w:basedOn w:val="Standaardalinea-lettertype"/>
    <w:uiPriority w:val="99"/>
    <w:semiHidden/>
    <w:unhideWhenUsed/>
    <w:rsid w:val="00C1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5968">
      <w:bodyDiv w:val="1"/>
      <w:marLeft w:val="0"/>
      <w:marRight w:val="0"/>
      <w:marTop w:val="0"/>
      <w:marBottom w:val="0"/>
      <w:divBdr>
        <w:top w:val="none" w:sz="0" w:space="0" w:color="auto"/>
        <w:left w:val="none" w:sz="0" w:space="0" w:color="auto"/>
        <w:bottom w:val="none" w:sz="0" w:space="0" w:color="auto"/>
        <w:right w:val="none" w:sz="0" w:space="0" w:color="auto"/>
      </w:divBdr>
    </w:div>
    <w:div w:id="18853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neuzen.s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Rieuwers</dc:creator>
  <cp:keywords/>
  <dc:description/>
  <cp:lastModifiedBy>Ruud Rieuwers</cp:lastModifiedBy>
  <cp:revision>2</cp:revision>
  <dcterms:created xsi:type="dcterms:W3CDTF">2018-11-07T12:49:00Z</dcterms:created>
  <dcterms:modified xsi:type="dcterms:W3CDTF">2018-11-07T12:49:00Z</dcterms:modified>
</cp:coreProperties>
</file>